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在看看、说说、猜猜、辩辩中初步</w:t>
            </w:r>
            <w:r>
              <w:rPr>
                <w:rFonts w:cs="宋体" w:asciiTheme="minorEastAsia" w:hAnsiTheme="minorEastAsia" w:eastAsiaTheme="minorEastAsia"/>
                <w:sz w:val="24"/>
              </w:rPr>
              <w:t>理解故事内容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，认识几种红红的圆圆的物体。</w:t>
            </w:r>
          </w:p>
          <w:p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认识方形和圆形，了解其基本特征。</w:t>
            </w:r>
          </w:p>
          <w:p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大胆选择色彩，学习用印章印画，表现大大小小的圆圈泡泡。</w:t>
            </w:r>
          </w:p>
          <w:p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幼儿能主动探索球的各种玩法，练习不同玩球的技能。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5.让幼儿初步了解乘车过程中的一些基本规则、基本常识。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幼儿走路、跑操过程中能把小手拿出来，双臂自然摆动。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娃娃家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1.小厨房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提供多种形状的饼干、果酱，引导幼儿根据形状配对做美味的夹心饼干。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2.在生活区提供各类大大小小的罐子、勺子、圆圆的豆子或弹珠，小碗若干。引导幼儿用勺子将豆子从罐子种舀到小碗中，锻炼幼儿小肌肉发展。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提供粘土，形状模具，让幼儿根据自己的设想学习用搓、压等方法制作圆形食品；用模具压印出三角形、方形等食品，并用粘土进行简单装饰。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提供瓶盖，大小不同的圆形泡沫棒，让幼儿大胆选择材料，用颜料印出圆形表现大大小小的圆圈泡泡。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1.提供与形状相关的绘本故事，故事场景盒、方形、圆形小人卡片等，引导幼儿讲述故事内容。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美工区增加形状模具，供幼儿压印出三角形、方形等食品，并用粘土进行简单装饰。</w:t>
            </w:r>
            <w:bookmarkStart w:id="0" w:name="_GoBack"/>
            <w:bookmarkEnd w:id="0"/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蔡老师：关注娃娃家幼儿想加入同伴游戏，能否友好地提出请求。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张老师：关注美工区幼儿与材料的互动情况，幼儿能否用不同大小的圆形材料印出小鱼的泡泡。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严老师：关注建构区幼儿能否用不同形状的图形进行组合建构，关注幼儿恩后根据积木形状进行对称建构。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语言：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红红的小东西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形状宝宝找朋友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美术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小鱼吐泡泡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健康：我和球儿一起玩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乘车要注意什么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在寒冷天气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是否能主动参与到活动中，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关注幼儿单脚跳的能力（单脚连续向前跳2米左右）。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小兔种萝卜、丛林冒险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垫子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班级整理课程：我会整理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裤子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音乐游戏：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转一圈，摸摸地</w:t>
            </w:r>
          </w:p>
          <w:p>
            <w:pPr>
              <w:spacing w:line="288" w:lineRule="auto"/>
              <w:rPr>
                <w:rFonts w:hint="default" w:ascii="黑体" w:hAnsi="黑体" w:cs="黑体" w:eastAsiaTheme="minorEastAsia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民间游戏：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老鹰捉小鸡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numPr>
                <w:ilvl w:val="0"/>
                <w:numId w:val="0"/>
              </w:numPr>
              <w:spacing w:line="288" w:lineRule="auto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1.幼儿能自主整理衣物。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default" w:cs="黑体" w:asciiTheme="majorEastAsia" w:hAnsiTheme="majorEastAsia" w:eastAsia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  <w:lang w:val="en-US" w:eastAsia="zh-CN"/>
              </w:rPr>
              <w:t>天气寒冷，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用餐的时候幼儿能一口饭一口菜，注意养成良好用餐卫生习惯。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kern w:val="0"/>
                <w:sz w:val="24"/>
                <w:szCs w:val="24"/>
              </w:rPr>
              <w:t>幼儿在游戏中换区域时能否整理好材料再换；在最后的整理环节中是否能将所有的材料都放回原处。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展示“方方圆圆创意秀”：美工区创设拓印区，将卷轴画由墙面延伸至地面，将幼儿收集来的各种形状的物品蘸取颜料，在卷轴上进行拓印，各种形状由幼儿任意、随机组合，并展览供幼儿欣赏，让它们体验拓印、想象的乐趣。</w:t>
            </w:r>
          </w:p>
          <w:p>
            <w:pPr>
              <w:numPr>
                <w:ilvl w:val="0"/>
                <w:numId w:val="3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利用周边小区、公园等资源，和幼儿远足，引导它们在远足的过程中看一看，找一找周边有哪些建筑、哪些物品是方方圆圆的，并以照片、视频等方式记录。回到班级后，大家一起分享自己找到的方方圆圆。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请家长配合，引导幼儿关注生活中的图形，并有意识地与幼儿共同选购有图形特征的食品。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黑体" w:cs="黑体"/>
          <w:sz w:val="24"/>
          <w:szCs w:val="24"/>
          <w:lang w:val="en-US" w:eastAsia="zh-CN"/>
        </w:rPr>
        <w:t>蔡小琴  张丽华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F1CCF6"/>
    <w:multiLevelType w:val="singleLevel"/>
    <w:tmpl w:val="8DF1CC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E232AC7"/>
    <w:multiLevelType w:val="singleLevel"/>
    <w:tmpl w:val="BE232AC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6404D26"/>
    <w:multiLevelType w:val="singleLevel"/>
    <w:tmpl w:val="E6404D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F511F"/>
    <w:rsid w:val="002033B0"/>
    <w:rsid w:val="0020490F"/>
    <w:rsid w:val="0025703F"/>
    <w:rsid w:val="0032180A"/>
    <w:rsid w:val="00367B91"/>
    <w:rsid w:val="003B1A94"/>
    <w:rsid w:val="003C22E1"/>
    <w:rsid w:val="003D145B"/>
    <w:rsid w:val="00420608"/>
    <w:rsid w:val="00441622"/>
    <w:rsid w:val="004547D2"/>
    <w:rsid w:val="004772C6"/>
    <w:rsid w:val="004949F3"/>
    <w:rsid w:val="004B1C34"/>
    <w:rsid w:val="004B2B21"/>
    <w:rsid w:val="004D611D"/>
    <w:rsid w:val="005B3AAD"/>
    <w:rsid w:val="006171C7"/>
    <w:rsid w:val="006247A7"/>
    <w:rsid w:val="0068582E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B04D29"/>
    <w:rsid w:val="00B27EED"/>
    <w:rsid w:val="00B43DEB"/>
    <w:rsid w:val="00B72EA3"/>
    <w:rsid w:val="00C6270F"/>
    <w:rsid w:val="00C86CBA"/>
    <w:rsid w:val="00C86FEC"/>
    <w:rsid w:val="00D33778"/>
    <w:rsid w:val="00D54DFF"/>
    <w:rsid w:val="00D628A1"/>
    <w:rsid w:val="00DE263E"/>
    <w:rsid w:val="00E57D51"/>
    <w:rsid w:val="00E60AEE"/>
    <w:rsid w:val="00E86DF7"/>
    <w:rsid w:val="00E93E7F"/>
    <w:rsid w:val="00F0119D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236</Words>
  <Characters>1351</Characters>
  <Lines>11</Lines>
  <Paragraphs>3</Paragraphs>
  <TotalTime>1</TotalTime>
  <ScaleCrop>false</ScaleCrop>
  <LinksUpToDate>false</LinksUpToDate>
  <CharactersWithSpaces>1584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FAT1371259906</cp:lastModifiedBy>
  <cp:lastPrinted>2023-12-05T06:30:00Z</cp:lastPrinted>
  <dcterms:modified xsi:type="dcterms:W3CDTF">2023-12-24T06:03:50Z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